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Layout w:type="fixed"/>
        <w:tblLook w:val="04A0"/>
      </w:tblPr>
      <w:tblGrid>
        <w:gridCol w:w="2977"/>
        <w:gridCol w:w="709"/>
        <w:gridCol w:w="709"/>
        <w:gridCol w:w="1559"/>
        <w:gridCol w:w="709"/>
        <w:gridCol w:w="1417"/>
        <w:gridCol w:w="1418"/>
        <w:gridCol w:w="850"/>
      </w:tblGrid>
      <w:tr w:rsidR="006E430C" w:rsidRPr="001A6C92" w:rsidTr="00605A3A">
        <w:trPr>
          <w:cantSplit/>
          <w:trHeight w:val="1275"/>
        </w:trPr>
        <w:tc>
          <w:tcPr>
            <w:tcW w:w="1034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30C" w:rsidRPr="00D8450E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Расходы бюджета Лесозаводского городского округа 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A235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05A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 w:rsidR="004A6F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19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E430C" w:rsidRPr="00D8450E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соответствии с ведомственной классификацией расходов</w:t>
            </w:r>
          </w:p>
          <w:p w:rsidR="006E430C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5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бюджетов Российской Федерации</w:t>
            </w:r>
          </w:p>
          <w:p w:rsidR="006E430C" w:rsidRDefault="006E430C" w:rsidP="006E430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430C" w:rsidRDefault="006E430C" w:rsidP="006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430C" w:rsidRPr="006E430C" w:rsidRDefault="006E430C" w:rsidP="00F6164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6E4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</w:tr>
      <w:tr w:rsidR="00605A3A" w:rsidRPr="00605A3A" w:rsidTr="00605A3A">
        <w:trPr>
          <w:cantSplit/>
          <w:trHeight w:val="20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5A3A" w:rsidRPr="00605A3A" w:rsidRDefault="00605A3A" w:rsidP="00605A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5A3A" w:rsidRPr="00605A3A" w:rsidRDefault="00605A3A" w:rsidP="00605A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5A3A" w:rsidRPr="00196A08" w:rsidRDefault="00605A3A" w:rsidP="00605A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605A3A" w:rsidRPr="00605A3A" w:rsidRDefault="00605A3A" w:rsidP="00605A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5A3A" w:rsidRPr="00605A3A" w:rsidRDefault="00605A3A" w:rsidP="00605A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5A3A" w:rsidRPr="00605A3A" w:rsidRDefault="00605A3A" w:rsidP="00605A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Утвержденный план на 2018</w:t>
            </w: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5A3A" w:rsidRPr="00605A3A" w:rsidRDefault="00605A3A" w:rsidP="00605A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Кассов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ое исполнение  за 1 полугодие 2018</w:t>
            </w: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5A3A" w:rsidRPr="00605A3A" w:rsidRDefault="00605A3A" w:rsidP="00605A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исполнения к годовым назначения</w:t>
            </w:r>
            <w:r w:rsidRPr="0019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 </w:t>
            </w:r>
            <w:r w:rsidRPr="004A6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1 109,59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50,26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1 109,59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50,26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1 109,59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50,26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1 109,59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50,26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1 109,59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50,26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Контрольно-счётной палаты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593,95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51,38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52,05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52,05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17,78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17,78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Контрольно-счётной палаты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515,64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49,04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515,64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49,11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515,64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49,11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"Управление </w:t>
            </w:r>
            <w:r w:rsidRPr="00605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образования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495 568,71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280 888,10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56,68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484 120,71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275 632,49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56,93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171 404,71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88 879,59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51,85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171 404,71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88 879,59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51,85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дошкольного образования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171 404,71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88 879,59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51,85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59 028,71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31 668,10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53,65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59 028,71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31 668,10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53,65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59 028,71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31 668,10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53,65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30,58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30,58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30,58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 из вышестоящего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110 722,00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56 822,00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51,32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110 722,00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56 822,00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51,32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110 722,00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56 822,00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51,32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189,49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18,95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189,49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18,95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189,49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18,95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253 773,84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155 719,07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61,36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253 773,84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155 719,07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61,36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 "Развитие системы общего образования Лесозаводского городского округа на 2014- 2020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253 773,84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155 719,07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61,36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65 719,84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35 499,86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54,02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65 719,84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35 499,86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54,02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65 719,84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35 499,86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54,02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 из вышестоящего бюджета на обеспечение обучающихся в младших классах (1-4 включительно) бесплатным питанием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3 731,00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47,23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3 731,00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47,23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3 731,00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47,23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178 154,00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115 995,60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65,11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178 154,00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115 995,60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65,11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178 154,00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115 995,60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65,11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492,61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49,26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492,61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49,26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492,61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49,26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27 066,00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15 125,77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55,88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программа "Развитие образования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27 066,00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15 125,77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55,88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27 066,00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15 125,77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55,88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26 022,00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15 111,84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58,07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26 022,00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15 111,84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58,07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26 022,00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15 111,84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58,07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2,56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2,56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2,56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6 276,16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2 207,16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35,17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программа "Развитие образования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6 276,16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2 207,16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35,17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6 276,16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2 207,16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35,17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организацию и обеспечение оздоровления детей Приморского края (за исключением организации отдыха детей в каникулярное время)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2 207,16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2 207,16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2 207,16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2 207,16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2 207,16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2 207,16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13 700,90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53,52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13 700,90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53,52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</w:t>
            </w: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13 700,90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53,52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13 700,90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53,52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20 828,00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11 298,68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54,25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20 828,00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11 298,68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54,25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2 358,06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51,88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2 358,06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51,88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19,45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19,45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5 255,61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45,91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5 255,61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45,91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5 255,61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45,91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дошкольного образования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5 255,61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47,57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из </w:t>
            </w: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вышестоящего бюджета на компенсацию части родительской платы за содержание ребенка (присмотр и уход за ребёнком)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5 255,61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47,57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5 255,61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47,57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0210093090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5 255,61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47,57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организацию и обеспечение оздоровления детей Приморского края (за исключением организации отдыха детей в каникулярное время)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0230093080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174 011,75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59 118,02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33,97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57 080,93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27 969,30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36 058,70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17 390,23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48,23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36 058,70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17 390,23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48,23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36 058,70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17 390,23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48,23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34 641,70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16 658,58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48,09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34 593,00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16 638,30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48,10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34 593,00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16 638,30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48,10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41,64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41,64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администрации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731,65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51,63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731,65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51,63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731,65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51,63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25,52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25,52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25,52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25,52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25,52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25,52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</w:t>
            </w: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Проведение выборов в Думу Лесозаводского городского округа и главы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17 352,14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10 446,35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60,20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2014-2020 годах"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215,97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47,99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 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2014-2020 годах"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215,97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47,99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функционирования и развития информационных систем и сетевых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215,97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47,99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215,97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47,99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1190093510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215,97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47,99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Лесозаводского городского округа"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9 913,44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6 717,50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67,76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"Экономическое развитие Лесозаводского городского округа"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9 913,44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6 717,50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67,76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бюджета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1290092070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6 304,44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3 958,33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62,79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1290092070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6 304,44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3 958,33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62,79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1290092070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6 304,44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3 958,33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62,79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многофункционального центра предоставления государственных и муниципальных услуг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12900S2070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2 759,17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76,45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12900S2070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2 759,17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76,45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12900S2070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2 759,17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76,45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6 988,70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3 512,88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50,27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6 988,70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3 512,88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50,27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1 635,57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44,49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1 348,82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44,34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</w:t>
            </w: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1 348,82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44,34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286,75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45,23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286,75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45,23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813,92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86,40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813,92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86,40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713,92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98,50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1 165,86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43,20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1 067,96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43,64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1 067,96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43,64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38,47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38,47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Субвенции из вышестоящего бюджета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56,79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56,79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426,28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56,79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41,93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573,41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243,93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42,54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573,41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243,93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42,54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2,36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40,15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40,15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40,15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40,15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40,15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40,15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40,15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2,12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2,12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"Защита населения и территории Лесозаводского </w:t>
            </w: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округа"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2,12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безопасности людей на водных объектах Лесозаводского городского округа"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гражданской обороны, предупреждения и ликвидации чрезвычайных ситуаций и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Лесозаводского городского округа"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гражданской обороны, предупреждения и ликвидации чрезвычайных ситуаций и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"Профилактика терроризма и экстремизма, а также минимизация последствий проявлений терроризма и экстремизма в границах городского округа"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0740093730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0740093730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0740093730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 Защита от наводнений населённых пунктов Лесозаводского городского округа" на 2016-2020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гражданской обороны, предупреждения и ликвидации чрезвычайных ситуаций и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0760093570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25 275,06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6 195,68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24,51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Сельское хозяйство и </w:t>
            </w: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4,17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4,17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4,17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из вышестоящего бюджета на организацию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4,17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4,17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4,17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24 721,72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6 173,21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24,97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жильем отдельных категорий граждан и развитие жилищного строительства на территории Лесозаводского городского округа" на 2014 - 2020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"Обеспечение земельных участков, предоставляемых на бесплатной основе </w:t>
            </w: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гражданам, имеющим трёх и более детей, под строительство индивидуальных жилых домов, инженерной инфраструктурой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за счет средств дорожного фонда Приморского края 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"Модернизация дорожной сети Лесозаводского городского округа" на 2015 - 2020 годы и на период до 2025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19 421,72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6 173,21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31,79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муниципальной программы "Модернизация дорожной сети Лесозаводского городского округа" на 2015-2020 годы и на период до 2025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19 421,72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6 173,21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31,79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Текущее содержание и ремонт улично-дорожной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10 667,72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5 911,38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55,41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10 667,72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5 911,38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55,41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10 667,72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5 911,38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55,41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уровня безопасности дорожного движения в Лесозаводском городском округе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261,83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13,09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261,83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13,09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261,83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13,09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Разработка проектно-сметной документации, паспортизация автомобильных дорог общего пользования местного значения и инженерных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0890096260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"Доступная среда на территории Лесозаводского городского округа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1B05B4" w:rsidRDefault="001B05B4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05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Расходы по обеспечению доступности пользования помещениями муниципальных учреждений для людей с ограниченными возможностями, осуществляемые на условиях </w:t>
            </w:r>
            <w:proofErr w:type="spellStart"/>
            <w:r w:rsidRPr="001B05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оказания медицинской помощи населению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</w:t>
            </w: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75 133,57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17 674,55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23,52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25 332,93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13 219,63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52,18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 на 2015 - 2020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16,98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"Капитальный ремонт жилищного фонда на территории Лесозаводского городского округа" на 2015-2020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3 652,00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16,98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многоквартирных домов в доле за муниципальную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19,23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19,23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19,23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муниципального  жилого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15,73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15,73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0440093160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15,73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доступным жильем отдельных категорий граждан и развитие жилищного строительства на территории Лесозаводского городского округа" на 2014 - 2020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21 590,93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12 599,63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58,36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 переселении граждан из аварийного жилищного фонда Лесозаводского городского округа" на 2014 - 2017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21 590,93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12 599,63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58,36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поступивших от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873,02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873,02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873,02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</w:t>
            </w:r>
            <w:proofErr w:type="gramStart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Капитальные вложения в </w:t>
            </w: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06300S9602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12 599,63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61,46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06300S9602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12 599,63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61,46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06300S9602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12 599,63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61,46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с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22 631,70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909,82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4,02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развитие системы газоснабжения в Лесозаводском городском округе" на 2015 - 2020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11 139,15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</w:t>
            </w:r>
            <w:proofErr w:type="spellStart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развитие системы газоснабжения в Лесозаводском городском округе" на 2015 - 2020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11 139,15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вышестоящего бюджета на мероприятия по энергосбережению и повышению энергетической эффективности систем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8 911,12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8 911,12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0390092270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8 911,12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 систем коммунальной инфраструктуры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03900S2270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2 228,03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03900S2270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2 228,03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</w:t>
            </w: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03900S2270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2 228,03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 на 2015 - 2020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5 214,42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759,82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14,57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населения Лесозаводского городского округа чистой питьевой водой на 2015-2020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555,64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13,55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строительство сетей, систем, сооружений централизованного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6,67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6,67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6,67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ремонт, строительство сетей, систем, сооружений децентрализованного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4,38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4,38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4,38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Реконструкция, текущий и капитальный ремонт, </w:t>
            </w: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строительство канализационной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23,37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23,37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0410093370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23,37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наружного освещения Лесозаводского городского округа на 2015-2020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814,42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204,18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25,07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и реконструкция и ремонт наружного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814,42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204,18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25,07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814,42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204,18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25,07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814,42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204,18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25,07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"Обеспечение доступными и качественными услугами жилищно-коммунального комплекса населения Лесозаводского городского округа на 2015 - 2020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Текущее содержание, обслуживание, ремонт водозащитных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0490093380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0490093380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0490093380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доступным жильем отдельных категорий граждан и развитие жилищного строительства на территории Лесозаводского городского округа" на 2014 - 2020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5 628,13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инфраструктурой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5 628,13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бюджета на обеспечение земельных участков предоставленных на бесплатной основе гражданам, имеющим трёх и более детей, инженерной инфраструктурой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0610092100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4 502,50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земельных участков, предоставленным (предоставляемым) на бесплатной основе гражданам, имеющим трех и более детей, инженерной инфраструктурой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1 125,63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недвижимого имущества государственной </w:t>
            </w: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1 125,63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1 125,63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23,08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23,08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организациям на частичное возмещение затрат, связанных с предоставлением услуг населению по водоснабжению и водоотведению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23,08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23,08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23,08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27 168,94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3 545,10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13,05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 на 2015 - 2020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12 185,58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3 545,10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29,09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наружного освещения Лесозаводского городского округа на 2015-2020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3 485,58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1 835,21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52,65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3 485,58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1 835,21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52,65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3 485,58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1 835,21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52,65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3 485,58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1 835,21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52,65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Лесозаводского городского округа на 2015-2020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1 709,89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19,65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1 709,89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25,15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1 709,89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25,15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1 709,89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25,15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0450093460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"Обращение с твёрдыми бытовыми и промышленными отходами в Лесозаводском городском округе на 2015-2020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"Обращение с твёрдыми бытовыми и промышленными отходами в Лесозаводском городском округе на 2015-</w:t>
            </w: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Очистка земель, используемых под несанкционированные свалки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1090093450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Лесозаводского городского округа на 2018-2022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14 483,37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"Формирование современной городской среды на территории Лесозаводского городского округа на 2018-2022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14 483,37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1B05B4" w:rsidRDefault="001B05B4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05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Расходы на благоустройство дворовых территорий и территорий общего пользования, осуществляемые на условиях </w:t>
            </w:r>
            <w:proofErr w:type="spellStart"/>
            <w:r w:rsidRPr="001B05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16900L5550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14 483,37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16900L5550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14 483,37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16900L5550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14 483,37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Профессиональная подготовка, </w:t>
            </w: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муниципальной службы в администрации Лесозаводского городского округа" 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"Развитие муниципальной службы в администрации Лесозаводского городского округа" на 2014- 2020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Профессиональное развитие муниципальных служащих администрации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1490093540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"Сохранение и развитие культуры на территории 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Лесозаводского городского округа "Сохранение и развитие культуры на территории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10 543,20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5 215,47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49,47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1 175,07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38,10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1 175,07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38,10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1 175,07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38,10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Пенсия за выслугу лет муниципальных служащих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1 175,07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38,10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1 175,07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38,10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1 175,07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38,10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7 459,20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4 040,40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54,17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доступным жильем отдельных категорий граждан и развитие жилищного строительства на территории Лесозаводского городского округа" на </w:t>
            </w: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2014 - 2020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7 459,20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4 040,40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54,17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жильем молодых семей Лесозаводского городского округа" на 2014 - 2020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7 459,20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4 040,40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54,17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1B05B4" w:rsidRDefault="001B05B4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05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Социальные выплаты молодым семьям для приобретения (строительства) жилья </w:t>
            </w:r>
            <w:proofErr w:type="spellStart"/>
            <w:proofErr w:type="gramStart"/>
            <w:r w:rsidRPr="001B05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эконом-класса</w:t>
            </w:r>
            <w:proofErr w:type="spellEnd"/>
            <w:proofErr w:type="gramEnd"/>
            <w:r w:rsidRPr="001B05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осуществляемые на условиях </w:t>
            </w:r>
            <w:proofErr w:type="spellStart"/>
            <w:r w:rsidRPr="001B05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7 459,20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4 040,40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54,17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7 459,20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4 040,40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54,17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7 459,20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4 040,40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54,17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99,71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99,71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99,71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Лесозаводского городского округа  "Развитие физической культуры и спорта на территории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99,71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Проектирование, строительство многофункциональной спортивной площадки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99,71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99,71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99,71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1 805,07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48,39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41,38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41,38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41,38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41,38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1 722,55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658,53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38,23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1 722,55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658,53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38,23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1 054,09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55,04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</w:t>
            </w: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1 054,09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55,04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1 054,09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55,04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1 054,09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55,04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366,16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89,19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410,55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366,16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89,19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1 504,45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687,93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45,73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1 504,45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687,93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45,73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9578A2" w:rsidRDefault="00605A3A" w:rsidP="0060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Дума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9578A2" w:rsidRDefault="00605A3A" w:rsidP="0060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78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9578A2" w:rsidRDefault="00605A3A" w:rsidP="0060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78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9578A2" w:rsidRDefault="00605A3A" w:rsidP="0060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78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9578A2" w:rsidRDefault="00605A3A" w:rsidP="0060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78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9578A2" w:rsidRDefault="00605A3A" w:rsidP="0060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9578A2" w:rsidRDefault="00605A3A" w:rsidP="0060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2 577,28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9578A2" w:rsidRDefault="00605A3A" w:rsidP="0060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55,33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2 577,28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55,33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2 577,28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55,33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2 577,28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55,33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2 577,28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55,33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Депутаты Думы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771,19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55,36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771,19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55,36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771,19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55,36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1 806,09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55,32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1 805,09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55,70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1 805,09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55,70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4,17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4,17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9578A2" w:rsidRDefault="00605A3A" w:rsidP="0060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9578A2" w:rsidRDefault="00605A3A" w:rsidP="0060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78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9578A2" w:rsidRDefault="00605A3A" w:rsidP="0060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78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9578A2" w:rsidRDefault="00605A3A" w:rsidP="0060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78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9578A2" w:rsidRDefault="00605A3A" w:rsidP="0060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78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9578A2" w:rsidRDefault="00605A3A" w:rsidP="0060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12 301,59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9578A2" w:rsidRDefault="00605A3A" w:rsidP="0060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4 917,16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9578A2" w:rsidRDefault="00605A3A" w:rsidP="0060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39,97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4 916,36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45,31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4 916,36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45,31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4 916,36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45,31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4 916,36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45,31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с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1 140,71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35,14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1 102,17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43,63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1 102,17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43,63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5,35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5,75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3 775,65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49,65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3 775,65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49,65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7 604,00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3 775,65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49,65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1,55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</w:t>
            </w: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с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50,44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50,44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50,44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из вышестоящего бюджета на регистрацию и учет граждан, имеющих право на получение жилищных субсидий в связи с переселением из районов Крайнего Севера и приравненных к ним </w:t>
            </w: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местностям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50,44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50,44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50,44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9578A2" w:rsidRDefault="00605A3A" w:rsidP="0060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9578A2" w:rsidRDefault="00605A3A" w:rsidP="0060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78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9578A2" w:rsidRDefault="00605A3A" w:rsidP="0060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78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9578A2" w:rsidRDefault="00605A3A" w:rsidP="0060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78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9578A2" w:rsidRDefault="00605A3A" w:rsidP="0060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78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9578A2" w:rsidRDefault="00605A3A" w:rsidP="0060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9578A2" w:rsidRDefault="00605A3A" w:rsidP="0060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7 796,73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9578A2" w:rsidRDefault="00605A3A" w:rsidP="0060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44,86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2 967,16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2 800,67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55,56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2 800,67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55,56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2 800,67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55,56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2 800,67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55,56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2 798,51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55,67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5 027,00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2 798,51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55,67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15,43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15,43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166,49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27,75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166,49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27,75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166,49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27,75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166,49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27,75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166,49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27,75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166,49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27,75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4 829,57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41,14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4 829,57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41,14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Лесозаводского городского округа"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4 829,57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41,14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"Эффективное управление </w:t>
            </w: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финансами Лесозаводского городского округа и оптимизация муниципального долга"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4 829,57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41,14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Процентные платежи по обслуживанию муниципального долга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4 829,57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41,14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4 829,57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41,14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4 829,57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41,14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9578A2" w:rsidRDefault="00605A3A" w:rsidP="0060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 "Управление культуры, молодежной политики и спорта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9578A2" w:rsidRDefault="00605A3A" w:rsidP="0060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78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9578A2" w:rsidRDefault="00605A3A" w:rsidP="0060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78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9578A2" w:rsidRDefault="00605A3A" w:rsidP="0060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78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9578A2" w:rsidRDefault="00605A3A" w:rsidP="0060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78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9578A2" w:rsidRDefault="00605A3A" w:rsidP="0060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86 780,92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9578A2" w:rsidRDefault="00605A3A" w:rsidP="0060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46 696,97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9578A2" w:rsidRDefault="00605A3A" w:rsidP="0060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53,81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25 887,23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16 159,10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62,42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25 887,23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16 159,10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62,42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"Сохранение и развитие культуры на территории 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25 680,78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16 159,10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62,92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Лесозаводского городского округа "Сохранение и развитие культуры на территории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25 680,78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16 159,10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62,92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24 584,99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16 159,10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65,73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24 584,99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16 159,10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65,73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24 584,99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16 159,10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65,73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из краевого бюджета на приобретение музыкальных инструментов и художественного инвентаря для учреждений дополнительного образования детей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0590092480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876,79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0590092480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876,79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0590092480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876,79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 музыкальных инструментов и художественного инвентаря для учреждений дополнительного образования детей в сфере культуры за счёт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05900S2480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05900S2480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05900S2480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 на </w:t>
            </w: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206,45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"Доступная среда на территории Лесозаводского городского округа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206,45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1B05B4" w:rsidRDefault="001B05B4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05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Расходы по обеспечению доступности пользования помещениями муниципальных учреждений для людей с ограниченными возможностями, осуществляемые на условиях </w:t>
            </w:r>
            <w:proofErr w:type="spellStart"/>
            <w:r w:rsidRPr="001B05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206,45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206,45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206,45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52 241,69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26 150,97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50,06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39 386,10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18 671,06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47,41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"Сохранение и развитие культуры на территории 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37 871,41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18 671,06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49,30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Лесозаводского городского округа "Сохранение и развитие культуры на территории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37 871,41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18 671,06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49,30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32 278,41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17 721,17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54,90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32 278,41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17 721,17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54,90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32 278,41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17 721,17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54,90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242,57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18,29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242,57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18,29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242,57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18,29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178,08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22,01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178,08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22,01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178,08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22,01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мероприятий, направленных на патриотическое воспитание и поддержку талантливой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32,56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32,56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32,56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проведения социально-значимых культурно-массовых мероприятий, направленных на сохранение, создание, популяризацию культурных ценностей, патриотическое воспитание, в том числе </w:t>
            </w: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мероприятий, приуроченных к празднованию государственных праздников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464,13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15,47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464,13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15,47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464,13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15,47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Комплектование книжных фондов библиотек за счёт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0590094120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1 514,69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"Доступная среда на территории Лесозаводского городского округа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1 514,69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1B05B4" w:rsidRDefault="001B05B4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05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Расходы по обеспечению доступности пользования помещениями муниципальных учреждений для людей с ограниченными возможностями, осуществляемые на </w:t>
            </w:r>
            <w:r w:rsidRPr="001B05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условиях </w:t>
            </w:r>
            <w:proofErr w:type="spellStart"/>
            <w:r w:rsidRPr="001B05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1 514,69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1 514,69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15100L0270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1 514,69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12 855,59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7 479,91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58,18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12 855,59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7 479,91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58,18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12 855,59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7 479,91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58,18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12 855,59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7 479,91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58,18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12 825,59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7 478,36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58,31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12 825,59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7 478,36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58,31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5,17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5,17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4 386,90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50,70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4 386,90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50,70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4 386,90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50,70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муниципальной программы Лесозаводского городского округа  "Развитие физической культуры и спорта на территории Лесозаводского городского округа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8 652,00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4 386,90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50,70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4 125,24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54,64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4 125,24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54,64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4 125,24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54,64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массовой физической культуры  и спорта на территории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261,66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43,61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261,66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43,61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0990094070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261,66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43,61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9578A2" w:rsidRDefault="00605A3A" w:rsidP="0060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"Хозяйственное управление администрации Лесозаводского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9578A2" w:rsidRDefault="00605A3A" w:rsidP="0060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78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9578A2" w:rsidRDefault="00605A3A" w:rsidP="0060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78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9578A2" w:rsidRDefault="00605A3A" w:rsidP="0060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78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9578A2" w:rsidRDefault="00605A3A" w:rsidP="0060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78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9578A2" w:rsidRDefault="00605A3A" w:rsidP="0060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25 010,50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9578A2" w:rsidRDefault="00605A3A" w:rsidP="0060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11 644,58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9578A2" w:rsidRDefault="00605A3A" w:rsidP="0060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7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46,56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24 660,50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11 527,91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46,75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24 660,50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11 527,91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46,75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направления деятельности ОМСУ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24 660,50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11 527,91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46,75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 и казённых учреждений Лесозаводского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24 660,50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11 527,91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46,75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24 540,50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11 485,65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46,80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5 554,75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52,19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5 554,75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52,19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13 651,50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5 928,20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43,43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13 651,50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5 928,20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43,43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35,22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35,22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9990093750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35,22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доступными и качественными услугами жилищно-коммунального комплекса населения Лесозаводского городского округа на 2015 - 2020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"Развитие наружного освещения </w:t>
            </w: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Лесозаводского городского округа на 2015-2020 годы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605A3A" w:rsidRPr="00605A3A" w:rsidTr="00605A3A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A3A" w:rsidRPr="00605A3A" w:rsidRDefault="00605A3A" w:rsidP="00605A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0420093410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605A3A" w:rsidRDefault="00605A3A" w:rsidP="00605A3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5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605A3A" w:rsidRPr="00605A3A" w:rsidTr="00605A3A">
        <w:trPr>
          <w:trHeight w:val="20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A3A" w:rsidRPr="001B05B4" w:rsidRDefault="00605A3A" w:rsidP="0060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расходов: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1B05B4" w:rsidRDefault="00605A3A" w:rsidP="0060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817 919,97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1B05B4" w:rsidRDefault="00605A3A" w:rsidP="0060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414 748,41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A3A" w:rsidRPr="001B05B4" w:rsidRDefault="00605A3A" w:rsidP="0060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50,71</w:t>
            </w:r>
          </w:p>
        </w:tc>
      </w:tr>
    </w:tbl>
    <w:p w:rsidR="004F7F75" w:rsidRPr="001A6C92" w:rsidRDefault="004F7F75" w:rsidP="00F61645">
      <w:pPr>
        <w:jc w:val="center"/>
        <w:rPr>
          <w:rFonts w:ascii="Times New Roman" w:hAnsi="Times New Roman" w:cs="Times New Roman"/>
        </w:rPr>
      </w:pPr>
    </w:p>
    <w:sectPr w:rsidR="004F7F75" w:rsidRPr="001A6C92" w:rsidSect="006E430C">
      <w:headerReference w:type="default" r:id="rId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A3A" w:rsidRDefault="00605A3A" w:rsidP="006E430C">
      <w:pPr>
        <w:spacing w:after="0" w:line="240" w:lineRule="auto"/>
      </w:pPr>
      <w:r>
        <w:separator/>
      </w:r>
    </w:p>
  </w:endnote>
  <w:endnote w:type="continuationSeparator" w:id="1">
    <w:p w:rsidR="00605A3A" w:rsidRDefault="00605A3A" w:rsidP="006E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A3A" w:rsidRDefault="00605A3A" w:rsidP="006E430C">
      <w:pPr>
        <w:spacing w:after="0" w:line="240" w:lineRule="auto"/>
      </w:pPr>
      <w:r>
        <w:separator/>
      </w:r>
    </w:p>
  </w:footnote>
  <w:footnote w:type="continuationSeparator" w:id="1">
    <w:p w:rsidR="00605A3A" w:rsidRDefault="00605A3A" w:rsidP="006E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6973"/>
      <w:docPartObj>
        <w:docPartGallery w:val="Page Numbers (Top of Page)"/>
        <w:docPartUnique/>
      </w:docPartObj>
    </w:sdtPr>
    <w:sdtContent>
      <w:p w:rsidR="00605A3A" w:rsidRDefault="00165F25">
        <w:pPr>
          <w:pStyle w:val="a3"/>
          <w:jc w:val="right"/>
        </w:pPr>
        <w:fldSimple w:instr=" PAGE   \* MERGEFORMAT ">
          <w:r w:rsidR="007E3189">
            <w:rPr>
              <w:noProof/>
            </w:rPr>
            <w:t>55</w:t>
          </w:r>
        </w:fldSimple>
      </w:p>
    </w:sdtContent>
  </w:sdt>
  <w:p w:rsidR="00605A3A" w:rsidRDefault="00605A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C92"/>
    <w:rsid w:val="000331B9"/>
    <w:rsid w:val="00083C23"/>
    <w:rsid w:val="000D08F6"/>
    <w:rsid w:val="000D4175"/>
    <w:rsid w:val="00165F25"/>
    <w:rsid w:val="00196A08"/>
    <w:rsid w:val="001A6C92"/>
    <w:rsid w:val="001B05B4"/>
    <w:rsid w:val="001B3616"/>
    <w:rsid w:val="001D53E9"/>
    <w:rsid w:val="001E5AA5"/>
    <w:rsid w:val="00212ECF"/>
    <w:rsid w:val="00230C89"/>
    <w:rsid w:val="00240C1D"/>
    <w:rsid w:val="00247297"/>
    <w:rsid w:val="002F4AB3"/>
    <w:rsid w:val="002F62D8"/>
    <w:rsid w:val="00323D5B"/>
    <w:rsid w:val="003A56F3"/>
    <w:rsid w:val="004A6FFC"/>
    <w:rsid w:val="004C485A"/>
    <w:rsid w:val="004F7F75"/>
    <w:rsid w:val="00605A3A"/>
    <w:rsid w:val="006E430C"/>
    <w:rsid w:val="0076768E"/>
    <w:rsid w:val="00787DE7"/>
    <w:rsid w:val="007C2915"/>
    <w:rsid w:val="007E3189"/>
    <w:rsid w:val="00834CC4"/>
    <w:rsid w:val="009578A2"/>
    <w:rsid w:val="009D2FBE"/>
    <w:rsid w:val="009F673A"/>
    <w:rsid w:val="00A01A81"/>
    <w:rsid w:val="00A23537"/>
    <w:rsid w:val="00A91888"/>
    <w:rsid w:val="00B60F63"/>
    <w:rsid w:val="00BB7CA2"/>
    <w:rsid w:val="00C26196"/>
    <w:rsid w:val="00C26655"/>
    <w:rsid w:val="00C85AED"/>
    <w:rsid w:val="00CB3F13"/>
    <w:rsid w:val="00CD0007"/>
    <w:rsid w:val="00DB4691"/>
    <w:rsid w:val="00E723CB"/>
    <w:rsid w:val="00EB0514"/>
    <w:rsid w:val="00F46E7B"/>
    <w:rsid w:val="00F53388"/>
    <w:rsid w:val="00F61645"/>
    <w:rsid w:val="00F7583D"/>
    <w:rsid w:val="00FC7463"/>
    <w:rsid w:val="00FD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30C"/>
  </w:style>
  <w:style w:type="paragraph" w:styleId="a5">
    <w:name w:val="footer"/>
    <w:basedOn w:val="a"/>
    <w:link w:val="a6"/>
    <w:uiPriority w:val="99"/>
    <w:semiHidden/>
    <w:unhideWhenUsed/>
    <w:rsid w:val="006E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4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11064</Words>
  <Characters>63066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</dc:creator>
  <cp:lastModifiedBy>Гладких</cp:lastModifiedBy>
  <cp:revision>2</cp:revision>
  <dcterms:created xsi:type="dcterms:W3CDTF">2018-08-15T00:34:00Z</dcterms:created>
  <dcterms:modified xsi:type="dcterms:W3CDTF">2018-08-15T00:34:00Z</dcterms:modified>
</cp:coreProperties>
</file>